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EXHIBIT #1a:  my relatives who live in the United States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RELATIVE        LIVES IN        EMAIL       TELEPHONE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Mother                                         yes?</w:t>
        <w:tab/>
        <w:t xml:space="preserve">             yes?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Father             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Brother #1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Sister #1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Cousin John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My favorite uncle</w:t>
      </w:r>
    </w:p>
    <w:sectPr>
      <w:footerReference r:id="rId7" w:type="default"/>
      <w:footerReference r:id="rId8" w:type="even"/>
      <w:pgSz w:h="15840" w:w="12240" w:orient="portrait"/>
      <w:pgMar w:bottom="1440" w:top="1440" w:left="1319" w:right="131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Courier New" w:cs="Courier New" w:eastAsia="Courier New" w:hAnsi="Courier New"/>
      <w:b w:val="1"/>
      <w:sz w:val="20"/>
      <w:szCs w:val="20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MS Mincho" w:hAnsi="Courier New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lainText">
    <w:name w:val="Plain Text"/>
    <w:basedOn w:val="Normal"/>
    <w:next w:val="Plai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rm1">
    <w:name w:val="term1"/>
    <w:basedOn w:val="DefaultParagraphFont"/>
    <w:next w:val="term1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basedOn w:val="DefaultParagraphFont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tyle1">
    <w:name w:val="style1"/>
    <w:basedOn w:val="Normal"/>
    <w:next w:val="style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Strong">
    <w:name w:val="Strong"/>
    <w:basedOn w:val="DefaultParagraphFont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style21">
    <w:name w:val="style21"/>
    <w:basedOn w:val="DefaultParagraphFont"/>
    <w:next w:val="style21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FootnoteReference">
    <w:name w:val="Footnote Reference"/>
    <w:basedOn w:val="DefaultParagraphFont"/>
    <w:next w:val="FootnoteReferenc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FollowedHyperlink">
    <w:name w:val="FollowedHyperlink"/>
    <w:basedOn w:val="DefaultParagraphFont"/>
    <w:next w:val="FollowedHyperli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ZywjHkr9A5/w+M67RrR59knErA==">AMUW2mVbqmTUCsQxvW6p8kL+RbHVp/+azeAmvRAxZLR+A1EBXSGiz3aOezkag2/arrwNKz95E4tmFCARNxr6RepTwXy72BczeC+NlLyXPXc8E0dJufx/TgY=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2015-05-11T20:51:00Z</dcterms:created>
  <dc:creator>Catholic</dc:creator>
</cp:coreProperties>
</file>